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Bangkok and around area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977"/>
        <w:gridCol w:w="2937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 xml:space="preserve">contact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lang w:val="en-US" w:eastAsia="zh-CN"/>
              </w:rPr>
            </w:pPr>
            <w:r>
              <w:rPr>
                <w:sz w:val="28"/>
              </w:rPr>
              <w:t>institutions conducting nucleic acid and IgM anti-body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Bamrasnaradura Infectious Diseases Institute</w:t>
            </w: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38 Moo.4 Tiwanon Rd, Talat Kwan, Mueang District, Nonthaburi 11000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029511170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Bumrungrad International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 xml:space="preserve">33 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Soi Sukhumvit 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3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, Khlong Toei Nuea, Watthana, Bangkok 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10110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020668888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Ramkhamhaeng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436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 Ramkhamhaeng Rd, Huamak, Bangkapi, Bangkok 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10240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27439999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Huanji Gene Technology (Thailand)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KSP Building, 296 Rama IX F.7, Huai Khwang, Bangkok 10310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022463605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 w:val="0"/>
                <w:sz w:val="24"/>
                <w:szCs w:val="24"/>
              </w:rPr>
              <w:t xml:space="preserve">Bangpakok 9 International Hospital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362 Rama II Rd, Bang Mot Sub-district, Chom Thong District, Bangkok 10150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021099111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before="120"/>
              <w:jc w:val="left"/>
              <w:outlineLvl w:val="2"/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Nakornthon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1 Rama II Rd, Samae Dam, Bang Khun Thian, Bangkok 10150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024509999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Asia Medical Laboratory and Research Center (Ladprao General Hospital)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2699 Ladprao Rd, Khlong Chaokhun Sing, Wang Thong Lang, Bangkok 10310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025302556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Paolo Hospital Phahonyothin Branch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670 1 Phahonyothin Rd, Samsen Nai, Phaya Thai, Bangkok 10400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022797000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Mongkutwattana General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34 40 Chaeng Watthana Rd, Thung Song Hong, Lak Si, Bangkok 10210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025745000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Sukumvit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1411 Sukhumvit Rd, Phra Khanong Nuea, Watthana, Bangkok 10110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023910011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Thonburi Lab Center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  <w:cs/>
              </w:rPr>
              <w:t>628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  <w:cs/>
              </w:rPr>
              <w:t xml:space="preserve">630 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 xml:space="preserve">Soi 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  <w:cs/>
              </w:rPr>
              <w:t>60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 xml:space="preserve">, Rama </w:t>
            </w:r>
            <w:r>
              <w:rPr>
                <w:rFonts w:hint="eastAsia"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  <w:cs/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 xml:space="preserve">Rd, Samae Dam Subdistrict, Bang Khun Thian District, Bangkok </w:t>
            </w: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  <w:cs/>
              </w:rPr>
              <w:t>10150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024171923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Medical Line Lab Co., Ltd.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2778 Ladprao 130, Ladprao Street, Khlongjan, Bangkapi, Bangkok 10240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023749604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  <w:t>Bangkok R.I.A.Lab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  <w:t>Co., Ltd.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6, Soi Sonthi Wattana 3, Ladprao Rd, Phlabphla, Wang Thong Lang, Bangkok, 10310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021066999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Chularat 3 International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88/8-9 Thepharak Rd, Km. 14.5 Bang Pla, Bang Phli District, Samut Prakan 10540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020332900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</w:rPr>
              <w:t>Princ Hospital Suvarnabhumi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35/2 Moo 12 Bangna-Trad Rd, km.6 Bang Kaew Bang Phli, Samut Prakarn 10540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020805999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977" w:type="dxa"/>
            <w:vAlign w:val="center"/>
          </w:tcPr>
          <w:p>
            <w:pPr>
              <w:shd w:val="clear" w:color="auto" w:fill="FFFFFF"/>
              <w:spacing w:after="150"/>
              <w:jc w:val="left"/>
              <w:outlineLvl w:val="2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  <w:t>Vichaivej International Hospital Samutsakhon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93/256 Moo 7 Sethakit 1 Rd, Tambon Tasai, Amphur Muang, Samut Sakhon 74000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034410700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4"/>
                <w:szCs w:val="24"/>
                <w:shd w:val="clear" w:color="auto" w:fill="FFFFFF"/>
              </w:rPr>
              <w:t>Karunvej Hospital Pathum Thani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 xml:space="preserve">98 </w:t>
            </w:r>
            <w:r>
              <w:rPr>
                <w:rFonts w:hint="eastAsia"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Pha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honyothin Rd, Khlong Nueng, Khlong Luang District, Pathum Thani 12120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025294533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sz w:val="24"/>
              </w:rPr>
              <w:t>institutions conducting only nucleic acid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Faculty of Medicine, Ramathibodi Hospital</w:t>
            </w:r>
          </w:p>
          <w:p>
            <w:pPr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cs/>
              </w:rPr>
              <w:t>270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Rama VI Rd, Ratchatewi,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Bangkok,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cs/>
              </w:rPr>
              <w:t xml:space="preserve"> 10400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cs/>
              </w:rPr>
              <w:t>022011000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BIO Molecular Laboratories (Thailand) Co., L</w:t>
            </w:r>
            <w:r>
              <w:rPr>
                <w:rFonts w:hint="eastAsia" w:ascii="Times New Roman" w:hAnsi="Times New Roman" w:eastAsia="等线" w:cs="Times New Roman"/>
                <w:sz w:val="24"/>
                <w:szCs w:val="24"/>
              </w:rPr>
              <w:t>td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 xml:space="preserve">2301/2 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New Petchaburi Rd, Bang Kapi, Huai Khwang, Bangkok 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10310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027624111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Professional Laboratory Management Corp Co.,Ltd. 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 Soi Pokeaw 3 Yak 2, Pokeaw Rd, Klongchum, 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Bangkapi, Bangkok 10240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>27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708700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Praram 9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99 Rama IX Rd, Bang Kapi, Huai Khwang, Bangkok 10310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022029999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Paolo Hospital Kaset Branch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2012 5-7 Soi Phahon Yothin 34, Sena Nikhom, Chatuchak, Bangkok 10900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021500900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Synphaet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9/99 Raminthra Rd, 52 km. 9, Khan Na Yao Subdistrict, Khan Na Yao District, Bangkok 10230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027935099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Bangkok Genomics Innovation Co., Ltd.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3689 Rama IV Rd, Phra Khanong,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Khlong Toei, Bangkok 10110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0946166878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AT Genes Co., Ltd.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8 Phutthamonthon Sai 1 Rd, Soi 37 Chimphli, Taling Chan, Bangkok 10170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0856242296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Professional Laboratory Management Corp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 Soi Pokeaw 3 Yak 2, Pokeaw Rd, Klongchun, Bangkapi, Bangkok 10240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027708700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Kasemrad Hospital Ramkhamhaeng Branch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99/9 Ramkhamhaeng Rd, Saphan Sung, Bangkok 10240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023390000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Serirak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44 Seri Thai Rd, Min Buri, Bangkok 10510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027619888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Chaophya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113/44 Boromracha-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chonnee Rd, Bangkok Noi, Bangkok 10700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024341111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Kasemrad Hospital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Prachachuen Branch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950 Pracha Chuen Rd, Wong Sawang, Bang Sue, Bangkok 10800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029101600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Vibhavadi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>51/3 Ngamwongwan Rd, Lat Yao, Chatuchak, Bangkok 10900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025611111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Kasemrad Hospital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Bangkhae Branch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>586, 588 Petchkasem Rd, Bang Khae Nuea, Bang Khae, Bangkok 10160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028048959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  <w:t>Embryo Planet Company Limited (Siam Fertility Clinic)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361/3-4 Sri Ayutthaya Rd, Tung-Phayathai Ratchatewi, Bangkok 10400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021165905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CGH Hospital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290 Phaholyothin Rd, Anusawari, Bangkhen, Bangkok 10220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025528777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The Bangkok Christian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124 Silom Rd, Suriya Wong, Bang Rak, Bangkok 10500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026259000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Cs/>
                <w:sz w:val="24"/>
                <w:szCs w:val="24"/>
              </w:rPr>
              <w:t>Kasemrad International Hospital Rattanatibeth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60 Moo.6 Kanchanaphisek Rd, Bang Rak Phatthana, Bang Bua Thong District, Nonthaburi 11110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025940020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World Medical Hospital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44 Moo.4 .Chaeng Watthana Rd, Tambon Pak Kret, Pak Kret District, Nonthaburi 11120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028369999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977" w:type="dxa"/>
            <w:vAlign w:val="center"/>
          </w:tcPr>
          <w:p>
            <w:pPr>
              <w:spacing w:after="45"/>
              <w:jc w:val="left"/>
              <w:outlineLvl w:val="2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NewGen Diagnostics</w:t>
            </w:r>
          </w:p>
          <w:p>
            <w:pPr>
              <w:spacing w:after="45"/>
              <w:jc w:val="left"/>
              <w:outlineLvl w:val="2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Co., Ltd.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559 Soi Mu Ban Manthana Pinklao-Rama 5, Maha Sawat, Bang Kruai District, Nonthaburi 11130</w:t>
            </w:r>
          </w:p>
        </w:tc>
        <w:tc>
          <w:tcPr>
            <w:tcW w:w="1536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021025428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0868209908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</w:rPr>
              <w:t>Kasemrad Rattanatibeth Hospital</w:t>
            </w:r>
            <w:r>
              <w:rPr>
                <w:rFonts w:ascii="Times New Roman" w:hAnsi="Times New Roman" w:eastAsia="等线" w:cs="Times New Roman"/>
                <w:sz w:val="24"/>
                <w:szCs w:val="24"/>
                <w:shd w:val="clear" w:color="auto" w:fill="FFFFFF"/>
                <w:cs/>
              </w:rPr>
              <w:t xml:space="preserve"> </w:t>
            </w: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58 M</w:t>
            </w:r>
            <w:r>
              <w:rPr>
                <w:rFonts w:hint="eastAsia" w:ascii="Times New Roman" w:hAnsi="Times New Roman" w:eastAsia="等线" w:cs="Times New Roman"/>
                <w:sz w:val="24"/>
                <w:szCs w:val="24"/>
              </w:rPr>
              <w:t>oo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 xml:space="preserve"> 15 Rattanathibet Rd, Bang Rak Phatthana, Bang Bua Thong District, Nonthaburi 11110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029213400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Bangna 5 Hosp</w:t>
            </w:r>
            <w:r>
              <w:rPr>
                <w:rFonts w:hint="eastAsia" w:ascii="Times New Roman" w:hAnsi="Times New Roman" w:eastAsia="等线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55 Moo 4 Thepharak Rd, Bang Phli Yai, Bang Phli District, Samut Prakan 10540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021381155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977" w:type="dxa"/>
            <w:vAlign w:val="center"/>
          </w:tcPr>
          <w:p>
            <w:pPr>
              <w:spacing w:after="45"/>
              <w:jc w:val="left"/>
              <w:outlineLvl w:val="2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Mahachai Hospital</w:t>
            </w:r>
          </w:p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left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927/43 Setthakij 1 Rd, Mahachai, Mueang District, Samut Sakhon 74000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034424990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Other provinces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977"/>
        <w:gridCol w:w="2976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sz w:val="28"/>
              </w:rPr>
              <w:t>contact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sz w:val="28"/>
              </w:rPr>
              <w:t>institutions conducting nucleic acid and IgM anti-body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Sri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awan Hospital</w:t>
            </w:r>
          </w:p>
          <w:p>
            <w:pPr>
              <w:spacing w:line="276" w:lineRule="auto"/>
              <w:jc w:val="left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33/64 Daowadung Rd, Pak Nam Pho, Muang Nakhon Sawan, Nakhon Sawan 60000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056221222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Labhouse (Chonburi) Co.,Ltd.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112/51 Moo 1, Sam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District,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Chonburi 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038284778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Healthcare System Co., Ltd. Bangkok Hospital Pattaya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Moo.6, Sukhumvit Km.143 Rd, Pattaya, Chonburi 20150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038259999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Vibharamamatanakhon Hospital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700/888 Moo.1, Khlong Tumru, Muang Chonburi, Chonburi 20000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038316999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</w:rPr>
            </w:pPr>
            <w:r>
              <w:rPr>
                <w:sz w:val="28"/>
              </w:rPr>
              <w:t>institutions conducting only nucleic acid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Healthcare Systems Co., Ltd. Bangkok Hospital Rayong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 2 Saengchan Naeramit Rd, Nernphra District, Rayong 21000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038921999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Kasemrad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Aranyaprathet Hospital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885 Moo 5 Suwannason Rd, Ban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Nong Sai,  Aranyaprathet, Sa Kaeo 27120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037640000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Supamitr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Naenkeaw Rd, Tha Pi Liang, Muang Suphan Buri, Suphan Buri 72000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035523777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Kasemrad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Chachoengsao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Moo.3, Suwinthawong Rd, Na Mueang, Muang  Chachoengsao,  Chachoengsao 24000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038812702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Kasemrad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Saraburi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 Mittraphap Rd, Pak Phriao, Muang Saraburi, Saraburi 18000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036315555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Rajthanee Rojana Hospital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Moo.3, Samruean, Bang Pa-in, Ayutthaya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13160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035249249</w:t>
            </w:r>
          </w:p>
        </w:tc>
      </w:tr>
    </w:tbl>
    <w:p>
      <w:pPr>
        <w:ind w:firstLine="645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>三、For more information of the designated institutions conducting nucleic acid and IgM anti-body test in other part of Thailand, please find on the official website of Chinese Consulates-General in ChiangMai, Songkhla and KhonKaen.</w:t>
      </w:r>
    </w:p>
    <w:p>
      <w:pPr>
        <w:ind w:firstLine="645"/>
        <w:rPr>
          <w:rFonts w:ascii="Times New Roman" w:hAnsi="Times New Roman" w:eastAsia="华文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  \* MERGEFORMAT</w:instrText>
    </w:r>
    <w:r>
      <w:rPr>
        <w:rFonts w:ascii="Times New Roman" w:hAnsi="Times New Roman" w:cs="Times New Roman"/>
      </w:rPr>
      <w:fldChar w:fldCharType="separate"/>
    </w:r>
    <w:r>
      <w:t>1</w:t>
    </w:r>
    <w:r>
      <w:rPr>
        <w:rFonts w:ascii="Times New Roman" w:hAnsi="Times New Roman" w:cs="Times New Roma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4C49"/>
    <w:rsid w:val="00024484"/>
    <w:rsid w:val="00025A46"/>
    <w:rsid w:val="000351E6"/>
    <w:rsid w:val="000559D4"/>
    <w:rsid w:val="000560EA"/>
    <w:rsid w:val="00077FC3"/>
    <w:rsid w:val="00095FE9"/>
    <w:rsid w:val="000C1A10"/>
    <w:rsid w:val="000D189C"/>
    <w:rsid w:val="000F561C"/>
    <w:rsid w:val="00102EA5"/>
    <w:rsid w:val="00127319"/>
    <w:rsid w:val="00146AC1"/>
    <w:rsid w:val="00154C49"/>
    <w:rsid w:val="00160FF2"/>
    <w:rsid w:val="0017085F"/>
    <w:rsid w:val="0019504E"/>
    <w:rsid w:val="001A7317"/>
    <w:rsid w:val="001B0E43"/>
    <w:rsid w:val="001B28DF"/>
    <w:rsid w:val="001C141A"/>
    <w:rsid w:val="00215AB8"/>
    <w:rsid w:val="002234A5"/>
    <w:rsid w:val="00247696"/>
    <w:rsid w:val="00253B11"/>
    <w:rsid w:val="00254B39"/>
    <w:rsid w:val="00257FD5"/>
    <w:rsid w:val="00266F4C"/>
    <w:rsid w:val="00270DAF"/>
    <w:rsid w:val="00274F3C"/>
    <w:rsid w:val="00275CCD"/>
    <w:rsid w:val="00275F80"/>
    <w:rsid w:val="002823E6"/>
    <w:rsid w:val="002867F5"/>
    <w:rsid w:val="00291646"/>
    <w:rsid w:val="00294206"/>
    <w:rsid w:val="002B3CF3"/>
    <w:rsid w:val="002C5BAF"/>
    <w:rsid w:val="002C6315"/>
    <w:rsid w:val="002E3A9B"/>
    <w:rsid w:val="00337801"/>
    <w:rsid w:val="003577B0"/>
    <w:rsid w:val="0038364A"/>
    <w:rsid w:val="003950A2"/>
    <w:rsid w:val="00396A49"/>
    <w:rsid w:val="003A19DD"/>
    <w:rsid w:val="003B4772"/>
    <w:rsid w:val="003C26A2"/>
    <w:rsid w:val="003C51BC"/>
    <w:rsid w:val="003D339E"/>
    <w:rsid w:val="003D3A65"/>
    <w:rsid w:val="00404B2D"/>
    <w:rsid w:val="00425625"/>
    <w:rsid w:val="00434DAE"/>
    <w:rsid w:val="004527FF"/>
    <w:rsid w:val="00453E79"/>
    <w:rsid w:val="00470181"/>
    <w:rsid w:val="00494691"/>
    <w:rsid w:val="004C2958"/>
    <w:rsid w:val="004E0D3B"/>
    <w:rsid w:val="0052049F"/>
    <w:rsid w:val="005224DA"/>
    <w:rsid w:val="005526BD"/>
    <w:rsid w:val="00562D9E"/>
    <w:rsid w:val="00571EC6"/>
    <w:rsid w:val="005911B0"/>
    <w:rsid w:val="0059186C"/>
    <w:rsid w:val="00593D5C"/>
    <w:rsid w:val="005B073F"/>
    <w:rsid w:val="005B3F18"/>
    <w:rsid w:val="005D488D"/>
    <w:rsid w:val="00601D93"/>
    <w:rsid w:val="006157FE"/>
    <w:rsid w:val="00642B99"/>
    <w:rsid w:val="00644180"/>
    <w:rsid w:val="00672006"/>
    <w:rsid w:val="00680B38"/>
    <w:rsid w:val="00716120"/>
    <w:rsid w:val="0074493E"/>
    <w:rsid w:val="00762B56"/>
    <w:rsid w:val="00763EAD"/>
    <w:rsid w:val="00782B01"/>
    <w:rsid w:val="007A1E1D"/>
    <w:rsid w:val="007A6A14"/>
    <w:rsid w:val="0080262B"/>
    <w:rsid w:val="00812348"/>
    <w:rsid w:val="008125E8"/>
    <w:rsid w:val="00815302"/>
    <w:rsid w:val="00823803"/>
    <w:rsid w:val="0083214B"/>
    <w:rsid w:val="008433B2"/>
    <w:rsid w:val="00855C2A"/>
    <w:rsid w:val="008A2557"/>
    <w:rsid w:val="008B0D31"/>
    <w:rsid w:val="008D7CDC"/>
    <w:rsid w:val="008E0EAB"/>
    <w:rsid w:val="008F095D"/>
    <w:rsid w:val="00906939"/>
    <w:rsid w:val="00912A6A"/>
    <w:rsid w:val="00920789"/>
    <w:rsid w:val="009310EC"/>
    <w:rsid w:val="009531AA"/>
    <w:rsid w:val="00964B19"/>
    <w:rsid w:val="00987462"/>
    <w:rsid w:val="009A3F01"/>
    <w:rsid w:val="009D4E37"/>
    <w:rsid w:val="00A041E8"/>
    <w:rsid w:val="00A07D97"/>
    <w:rsid w:val="00A25718"/>
    <w:rsid w:val="00A42624"/>
    <w:rsid w:val="00A70072"/>
    <w:rsid w:val="00AA3D32"/>
    <w:rsid w:val="00AC1358"/>
    <w:rsid w:val="00AD5151"/>
    <w:rsid w:val="00AF49EB"/>
    <w:rsid w:val="00B23279"/>
    <w:rsid w:val="00B27F26"/>
    <w:rsid w:val="00B37BC4"/>
    <w:rsid w:val="00B43A3E"/>
    <w:rsid w:val="00B602F9"/>
    <w:rsid w:val="00B84A0B"/>
    <w:rsid w:val="00B84F98"/>
    <w:rsid w:val="00BB06BF"/>
    <w:rsid w:val="00BB1767"/>
    <w:rsid w:val="00BC0135"/>
    <w:rsid w:val="00BC1319"/>
    <w:rsid w:val="00BC7F8E"/>
    <w:rsid w:val="00BD0FC7"/>
    <w:rsid w:val="00BF7340"/>
    <w:rsid w:val="00C257D5"/>
    <w:rsid w:val="00C26F86"/>
    <w:rsid w:val="00C35B3B"/>
    <w:rsid w:val="00C5512C"/>
    <w:rsid w:val="00C63CE7"/>
    <w:rsid w:val="00C92D38"/>
    <w:rsid w:val="00CB0795"/>
    <w:rsid w:val="00CC2C43"/>
    <w:rsid w:val="00CC4721"/>
    <w:rsid w:val="00CD1EB5"/>
    <w:rsid w:val="00CF4681"/>
    <w:rsid w:val="00D008CF"/>
    <w:rsid w:val="00D00F85"/>
    <w:rsid w:val="00D06D08"/>
    <w:rsid w:val="00D21E22"/>
    <w:rsid w:val="00D228F3"/>
    <w:rsid w:val="00D755EB"/>
    <w:rsid w:val="00D83DC9"/>
    <w:rsid w:val="00D905E5"/>
    <w:rsid w:val="00D9211E"/>
    <w:rsid w:val="00DB316A"/>
    <w:rsid w:val="00DB4923"/>
    <w:rsid w:val="00DD3E38"/>
    <w:rsid w:val="00DE242A"/>
    <w:rsid w:val="00DE3836"/>
    <w:rsid w:val="00E176A7"/>
    <w:rsid w:val="00E20D26"/>
    <w:rsid w:val="00E447BC"/>
    <w:rsid w:val="00E715DF"/>
    <w:rsid w:val="00E840C6"/>
    <w:rsid w:val="00E85CDD"/>
    <w:rsid w:val="00E92E6E"/>
    <w:rsid w:val="00E960E4"/>
    <w:rsid w:val="00EA723E"/>
    <w:rsid w:val="00EB0B98"/>
    <w:rsid w:val="00EB0ECB"/>
    <w:rsid w:val="00EC261E"/>
    <w:rsid w:val="00ED165F"/>
    <w:rsid w:val="00F264AC"/>
    <w:rsid w:val="00F4027A"/>
    <w:rsid w:val="00F73D0D"/>
    <w:rsid w:val="00F75976"/>
    <w:rsid w:val="00F86599"/>
    <w:rsid w:val="00F942BA"/>
    <w:rsid w:val="00FA2C0E"/>
    <w:rsid w:val="00FA481F"/>
    <w:rsid w:val="00FC0BD4"/>
    <w:rsid w:val="00FD7B9B"/>
    <w:rsid w:val="00FE1358"/>
    <w:rsid w:val="00FE2081"/>
    <w:rsid w:val="00FF079E"/>
    <w:rsid w:val="00FF121F"/>
    <w:rsid w:val="00FF793F"/>
    <w:rsid w:val="054C606F"/>
    <w:rsid w:val="07FB28F7"/>
    <w:rsid w:val="0ACC0A6B"/>
    <w:rsid w:val="0BE95674"/>
    <w:rsid w:val="10012209"/>
    <w:rsid w:val="1025627B"/>
    <w:rsid w:val="10626DD9"/>
    <w:rsid w:val="11543FB6"/>
    <w:rsid w:val="1A9714F4"/>
    <w:rsid w:val="22B02901"/>
    <w:rsid w:val="22BA5B64"/>
    <w:rsid w:val="22D65B02"/>
    <w:rsid w:val="2EBF7DB9"/>
    <w:rsid w:val="30FA595B"/>
    <w:rsid w:val="385F481B"/>
    <w:rsid w:val="3D5323B3"/>
    <w:rsid w:val="41303F80"/>
    <w:rsid w:val="43034F1E"/>
    <w:rsid w:val="43F676F9"/>
    <w:rsid w:val="44493F9D"/>
    <w:rsid w:val="4D7F6B8E"/>
    <w:rsid w:val="514521CA"/>
    <w:rsid w:val="51966EF8"/>
    <w:rsid w:val="56183980"/>
    <w:rsid w:val="564115A7"/>
    <w:rsid w:val="58C44115"/>
    <w:rsid w:val="58EC6D20"/>
    <w:rsid w:val="5B497076"/>
    <w:rsid w:val="5B9F6B2C"/>
    <w:rsid w:val="5E6B332F"/>
    <w:rsid w:val="6581589C"/>
    <w:rsid w:val="675D7056"/>
    <w:rsid w:val="6D9A6425"/>
    <w:rsid w:val="6EB92235"/>
    <w:rsid w:val="6F2D26F6"/>
    <w:rsid w:val="6F77191D"/>
    <w:rsid w:val="73C47098"/>
    <w:rsid w:val="75711196"/>
    <w:rsid w:val="76532FBF"/>
    <w:rsid w:val="7DD63AE1"/>
    <w:rsid w:val="7F2503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2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sz w:val="18"/>
      <w:szCs w:val="22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22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1005</Words>
  <Characters>5731</Characters>
  <Lines>47</Lines>
  <Paragraphs>13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2020-07-09T09:24:00Z</dcterms:created>
  <dc:creator>周广旭</dc:creator>
  <cp:lastModifiedBy>wjb</cp:lastModifiedBy>
  <cp:lastPrinted>2020-10-30T01:27:00Z</cp:lastPrinted>
  <dcterms:modified xsi:type="dcterms:W3CDTF">2020-11-09T09:22:47Z</dcterms:modified>
  <dc:title>（一）Bangkok and around area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